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F6C13B6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5E289A">
        <w:rPr>
          <w:color w:val="FF0000"/>
          <w:sz w:val="24"/>
          <w:szCs w:val="24"/>
        </w:rPr>
        <w:t>139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1A1182C8">
      <w:pPr>
        <w:pStyle w:val="NoSpacing"/>
        <w:jc w:val="right"/>
        <w:rPr>
          <w:sz w:val="24"/>
          <w:szCs w:val="24"/>
        </w:rPr>
      </w:pPr>
      <w:r w:rsidRPr="005E289A">
        <w:rPr>
          <w:sz w:val="24"/>
          <w:szCs w:val="24"/>
        </w:rPr>
        <w:t>86MS0046-01-2026-000265-91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3679827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5E289A">
        <w:rPr>
          <w:sz w:val="24"/>
          <w:szCs w:val="24"/>
        </w:rPr>
        <w:t>26</w:t>
      </w:r>
      <w:r w:rsidR="00500FA1">
        <w:rPr>
          <w:sz w:val="24"/>
          <w:szCs w:val="24"/>
        </w:rPr>
        <w:t xml:space="preserve"> января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</w:t>
      </w:r>
      <w:r w:rsidRPr="007A2EF0">
        <w:rPr>
          <w:sz w:val="24"/>
          <w:szCs w:val="24"/>
        </w:rPr>
        <w:t>ного округа - Югры Аксенова Е.В., рассмотрев материалы дела об административном правонарушении в отношении:</w:t>
      </w:r>
    </w:p>
    <w:p w:rsidR="006E6E2E" w:rsidP="00EA3FD5" w14:paraId="60D8D0C9" w14:textId="7AC12A1C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Нурзода Юсуфджона Хотам, </w:t>
      </w:r>
      <w:r w:rsidR="00F5458B">
        <w:rPr>
          <w:color w:val="FF0000"/>
          <w:sz w:val="24"/>
          <w:szCs w:val="24"/>
        </w:rPr>
        <w:t>*</w:t>
      </w:r>
      <w:r w:rsidR="00890EC8">
        <w:rPr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F5458B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>, зарегистрированного и 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F5458B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вид на жительство</w:t>
      </w:r>
      <w:r w:rsidRPr="007A2EF0" w:rsidR="007A2EF0">
        <w:rPr>
          <w:bCs/>
          <w:sz w:val="24"/>
          <w:szCs w:val="24"/>
        </w:rPr>
        <w:t>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F5458B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D409CB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>№ 18810086240001527531 от 22.09</w:t>
      </w:r>
      <w:r w:rsidR="00500FA1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5E289A">
        <w:rPr>
          <w:color w:val="FF0000"/>
          <w:sz w:val="24"/>
          <w:szCs w:val="24"/>
        </w:rPr>
        <w:t>12.5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5E289A">
        <w:rPr>
          <w:color w:val="FF0000"/>
          <w:sz w:val="24"/>
          <w:szCs w:val="24"/>
        </w:rPr>
        <w:t>03.10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5E289A">
        <w:rPr>
          <w:color w:val="FF0000"/>
          <w:sz w:val="24"/>
          <w:szCs w:val="24"/>
        </w:rPr>
        <w:t>Нурзода Ю.Х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890EC8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</w:t>
      </w:r>
      <w:r w:rsidRPr="00EA3FD5">
        <w:rPr>
          <w:sz w:val="24"/>
          <w:szCs w:val="24"/>
        </w:rPr>
        <w:t xml:space="preserve">ним, </w:t>
      </w:r>
      <w:r w:rsidR="005E289A">
        <w:rPr>
          <w:color w:val="FF0000"/>
          <w:sz w:val="24"/>
          <w:szCs w:val="24"/>
        </w:rPr>
        <w:t>Нурзода Ю.Х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71C2369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Нурзода Ю.Х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0A19288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5E289A">
        <w:rPr>
          <w:color w:val="FF0000"/>
          <w:sz w:val="24"/>
          <w:szCs w:val="24"/>
        </w:rPr>
        <w:t>Нурзода Ю.Х.</w:t>
      </w:r>
      <w:r w:rsidRPr="00930625">
        <w:rPr>
          <w:sz w:val="24"/>
          <w:szCs w:val="24"/>
        </w:rPr>
        <w:t xml:space="preserve">, исследовав </w:t>
      </w:r>
      <w:r w:rsidRPr="00930625">
        <w:rPr>
          <w:sz w:val="24"/>
          <w:szCs w:val="24"/>
        </w:rPr>
        <w:t>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>ХМ 665330 от 24.01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5E289A">
        <w:rPr>
          <w:color w:val="FF0000"/>
          <w:sz w:val="24"/>
          <w:szCs w:val="24"/>
        </w:rPr>
        <w:t>Нурзода Ю.Х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5E289A">
        <w:rPr>
          <w:bCs/>
          <w:sz w:val="24"/>
          <w:szCs w:val="24"/>
        </w:rPr>
        <w:t>рапорт сотрудни</w:t>
      </w:r>
      <w:r w:rsidR="005E289A">
        <w:rPr>
          <w:bCs/>
          <w:sz w:val="24"/>
          <w:szCs w:val="24"/>
        </w:rPr>
        <w:t>ка</w:t>
      </w:r>
      <w:r w:rsidRPr="0096137C" w:rsidR="005E289A">
        <w:rPr>
          <w:bCs/>
          <w:sz w:val="24"/>
          <w:szCs w:val="24"/>
        </w:rPr>
        <w:t xml:space="preserve"> полиции </w:t>
      </w:r>
      <w:r w:rsidRPr="0096137C" w:rsidR="005E289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5E289A">
        <w:rPr>
          <w:color w:val="FF0000"/>
          <w:sz w:val="24"/>
          <w:szCs w:val="24"/>
        </w:rPr>
        <w:t>Нурзода Ю.Х</w:t>
      </w:r>
      <w:r w:rsidRPr="0096137C" w:rsidR="005E289A">
        <w:rPr>
          <w:sz w:val="24"/>
          <w:szCs w:val="24"/>
        </w:rPr>
        <w:t>.;</w:t>
      </w:r>
      <w:r w:rsidRPr="005E289A" w:rsidR="005E289A">
        <w:rPr>
          <w:sz w:val="24"/>
          <w:szCs w:val="24"/>
        </w:rPr>
        <w:t xml:space="preserve"> </w:t>
      </w:r>
      <w:r w:rsidR="005E289A">
        <w:rPr>
          <w:sz w:val="24"/>
          <w:szCs w:val="24"/>
        </w:rPr>
        <w:t xml:space="preserve">копию </w:t>
      </w:r>
      <w:r w:rsidRPr="0096137C" w:rsidR="005E289A">
        <w:rPr>
          <w:sz w:val="24"/>
          <w:szCs w:val="24"/>
        </w:rPr>
        <w:t>постановлени</w:t>
      </w:r>
      <w:r w:rsidR="005E289A">
        <w:rPr>
          <w:sz w:val="24"/>
          <w:szCs w:val="24"/>
        </w:rPr>
        <w:t>я</w:t>
      </w:r>
      <w:r w:rsidRPr="0096137C" w:rsidR="005E289A">
        <w:rPr>
          <w:sz w:val="24"/>
          <w:szCs w:val="24"/>
        </w:rPr>
        <w:t xml:space="preserve"> по делу об административном правонарушении </w:t>
      </w:r>
      <w:r w:rsidR="005E289A">
        <w:rPr>
          <w:color w:val="FF0000"/>
          <w:sz w:val="24"/>
          <w:szCs w:val="24"/>
        </w:rPr>
        <w:t>№ 18810086240001527531 от 22.09.2025</w:t>
      </w:r>
      <w:r w:rsidRPr="0096137C" w:rsidR="005E289A">
        <w:rPr>
          <w:sz w:val="24"/>
          <w:szCs w:val="24"/>
        </w:rPr>
        <w:t>, согласно которо</w:t>
      </w:r>
      <w:r w:rsidR="005E289A">
        <w:rPr>
          <w:sz w:val="24"/>
          <w:szCs w:val="24"/>
        </w:rPr>
        <w:t>й</w:t>
      </w:r>
      <w:r w:rsidRPr="0096137C" w:rsidR="005E289A">
        <w:rPr>
          <w:sz w:val="24"/>
          <w:szCs w:val="24"/>
        </w:rPr>
        <w:t xml:space="preserve"> </w:t>
      </w:r>
      <w:r w:rsidR="005E289A">
        <w:rPr>
          <w:color w:val="FF0000"/>
          <w:sz w:val="24"/>
          <w:szCs w:val="24"/>
        </w:rPr>
        <w:t>Нурзода Ю.Х</w:t>
      </w:r>
      <w:r w:rsidRPr="0096137C" w:rsidR="005E289A">
        <w:rPr>
          <w:color w:val="FF0000"/>
          <w:sz w:val="24"/>
          <w:szCs w:val="24"/>
        </w:rPr>
        <w:t>.</w:t>
      </w:r>
      <w:r w:rsidRPr="0096137C" w:rsidR="005E289A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5E289A">
        <w:rPr>
          <w:color w:val="FF0000"/>
          <w:sz w:val="24"/>
          <w:szCs w:val="24"/>
        </w:rPr>
        <w:t xml:space="preserve">ч. 1 ст. 12.5 </w:t>
      </w:r>
      <w:r w:rsidRPr="0096137C" w:rsidR="005E289A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E289A">
        <w:rPr>
          <w:color w:val="FF0000"/>
          <w:sz w:val="24"/>
          <w:szCs w:val="24"/>
        </w:rPr>
        <w:t>500</w:t>
      </w:r>
      <w:r w:rsidRPr="0096137C" w:rsidR="005E289A">
        <w:rPr>
          <w:color w:val="FF0000"/>
          <w:sz w:val="24"/>
          <w:szCs w:val="24"/>
        </w:rPr>
        <w:t xml:space="preserve"> </w:t>
      </w:r>
      <w:r w:rsidRPr="0096137C" w:rsidR="005E289A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5E289A">
        <w:rPr>
          <w:sz w:val="24"/>
          <w:szCs w:val="24"/>
        </w:rPr>
        <w:t xml:space="preserve"> сведения об административных правонарушениях; 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18810086240001527531 от 22.09.2025 </w:t>
      </w:r>
      <w:r w:rsidR="005E289A">
        <w:rPr>
          <w:sz w:val="24"/>
          <w:szCs w:val="24"/>
        </w:rPr>
        <w:t xml:space="preserve">оплачен </w:t>
      </w:r>
      <w:r w:rsidRPr="005E289A" w:rsidR="005E289A">
        <w:rPr>
          <w:color w:val="FF0000"/>
          <w:sz w:val="24"/>
          <w:szCs w:val="24"/>
        </w:rPr>
        <w:t>24.01.2026</w:t>
      </w:r>
      <w:r w:rsidR="005E289A">
        <w:rPr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5E289A">
        <w:rPr>
          <w:color w:val="FF0000"/>
          <w:sz w:val="24"/>
          <w:szCs w:val="24"/>
        </w:rPr>
        <w:t>Нурзода Ю.Х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</w:t>
      </w:r>
      <w:r w:rsidRPr="00EA3FD5">
        <w:rPr>
          <w:sz w:val="24"/>
          <w:szCs w:val="24"/>
        </w:rPr>
        <w:t xml:space="preserve"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 xml:space="preserve">. Сумма административного штрафа вносится или перечисляется лицом, </w:t>
      </w:r>
      <w:r w:rsidRPr="00EA3FD5">
        <w:rPr>
          <w:sz w:val="24"/>
          <w:szCs w:val="24"/>
        </w:rPr>
        <w:t>привлеченным к административной ответственности, в банк.</w:t>
      </w:r>
    </w:p>
    <w:p w:rsidR="00C15FBF" w:rsidRPr="00EA3FD5" w:rsidP="00EA3FD5" w14:paraId="287A6F2F" w14:textId="012914B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>№ 18810086240001527531 от 22.09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5E289A">
        <w:rPr>
          <w:color w:val="FF0000"/>
          <w:sz w:val="24"/>
          <w:szCs w:val="24"/>
        </w:rPr>
        <w:t>03.10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5E289A">
        <w:rPr>
          <w:color w:val="FF0000"/>
          <w:sz w:val="24"/>
          <w:szCs w:val="24"/>
        </w:rPr>
        <w:t>Нурзода Ю.Х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</w:t>
      </w:r>
      <w:r w:rsidRPr="00EA3FD5">
        <w:rPr>
          <w:sz w:val="24"/>
          <w:szCs w:val="24"/>
        </w:rPr>
        <w:t xml:space="preserve">был уплатить административный штраф не позднее </w:t>
      </w:r>
      <w:r w:rsidR="005E289A">
        <w:rPr>
          <w:color w:val="FF0000"/>
          <w:sz w:val="24"/>
          <w:szCs w:val="24"/>
        </w:rPr>
        <w:t>01.12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0878778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890EC8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</w:t>
      </w:r>
      <w:r w:rsidRPr="00EA3FD5">
        <w:rPr>
          <w:sz w:val="24"/>
          <w:szCs w:val="24"/>
        </w:rPr>
        <w:t xml:space="preserve">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018E85F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5E289A">
        <w:rPr>
          <w:color w:val="FF0000"/>
          <w:sz w:val="24"/>
          <w:szCs w:val="24"/>
        </w:rPr>
        <w:t>Нурзода Ю.Х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</w:t>
      </w:r>
      <w:r w:rsidRPr="00EA3FD5">
        <w:rPr>
          <w:sz w:val="24"/>
          <w:szCs w:val="24"/>
        </w:rPr>
        <w:t>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</w:t>
      </w:r>
      <w:r w:rsidRPr="00EA3FD5">
        <w:rPr>
          <w:sz w:val="24"/>
          <w:szCs w:val="24"/>
        </w:rPr>
        <w:t>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Руководствуясь ст.ст. 29.9, 29.</w:t>
      </w:r>
      <w:r w:rsidRPr="00EA3FD5">
        <w:rPr>
          <w:sz w:val="24"/>
          <w:szCs w:val="24"/>
        </w:rPr>
        <w:t xml:space="preserve">10, 32.8 Кодекса РФ об АП, мировой судья, </w:t>
      </w:r>
    </w:p>
    <w:p w:rsidR="006E6E2E" w:rsidP="00EA3FD5" w14:paraId="433EF20E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6C84735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Нурзода Юсуфджона Хотам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890EC8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890EC8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684D8A9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5E289A" w:rsidR="005E289A">
        <w:rPr>
          <w:color w:val="FF0000"/>
          <w:sz w:val="24"/>
          <w:szCs w:val="24"/>
        </w:rPr>
        <w:t>0412365400465001392620143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</w:t>
      </w:r>
      <w:r w:rsidRPr="00EA3FD5">
        <w:rPr>
          <w:sz w:val="24"/>
          <w:szCs w:val="24"/>
        </w:rPr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>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</w:t>
      </w:r>
      <w:r>
        <w:rPr>
          <w:sz w:val="24"/>
          <w:szCs w:val="24"/>
        </w:rPr>
        <w:t>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</w:t>
      </w:r>
      <w:r>
        <w:rPr>
          <w:sz w:val="24"/>
          <w:szCs w:val="24"/>
        </w:rPr>
        <w:t xml:space="preserve">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50D15FD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372C6003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458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A51EF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458B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